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0E7" w:rsidRDefault="009770E7" w:rsidP="009770E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окружающему миру</w:t>
      </w:r>
    </w:p>
    <w:p w:rsidR="009770E7" w:rsidRDefault="009770E7" w:rsidP="009770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0E7" w:rsidRDefault="009770E7" w:rsidP="009770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курса «Окружающий мир» разработана для обучения в 1 - 4 классе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на основе авторской программы «Окружающий мир»,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концепции УМК «Начальная школа XXI века», руководитель проекта Н. Ф. Виноградова.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-Граф, 2012,  в соответствии с требованиями федерального государственного образовательного стандарта начального общего образования. (2009 г)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9770E7" w:rsidRDefault="009770E7" w:rsidP="009770E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курса «Окружающий мир» ориентирована на использование  системы учебников:</w:t>
      </w:r>
    </w:p>
    <w:p w:rsidR="009770E7" w:rsidRDefault="009770E7" w:rsidP="009770E7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before="7"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Н.Ф. Виноградова </w:t>
      </w:r>
      <w:r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>
        <w:rPr>
          <w:rFonts w:ascii="Times New Roman" w:hAnsi="Times New Roman" w:cs="Times New Roman"/>
          <w:sz w:val="24"/>
          <w:szCs w:val="24"/>
        </w:rPr>
        <w:t xml:space="preserve">учебник для 1 класса -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- Граф,  2016.  </w:t>
      </w:r>
      <w:r>
        <w:rPr>
          <w:rFonts w:ascii="Times New Roman" w:hAnsi="Times New Roman" w:cs="Times New Roman"/>
          <w:sz w:val="24"/>
          <w:szCs w:val="24"/>
        </w:rPr>
        <w:t>УМК  Н. Ф. Виноградовой</w:t>
      </w:r>
    </w:p>
    <w:p w:rsidR="009770E7" w:rsidRDefault="009770E7" w:rsidP="00977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Н.Ф. Виноградова </w:t>
      </w:r>
      <w:r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>
        <w:rPr>
          <w:rFonts w:ascii="Times New Roman" w:hAnsi="Times New Roman" w:cs="Times New Roman"/>
          <w:sz w:val="24"/>
          <w:szCs w:val="24"/>
        </w:rPr>
        <w:t xml:space="preserve">учебник для 2 класса -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- Граф,  2017.  </w:t>
      </w:r>
      <w:r>
        <w:rPr>
          <w:rFonts w:ascii="Times New Roman" w:hAnsi="Times New Roman" w:cs="Times New Roman"/>
          <w:sz w:val="24"/>
          <w:szCs w:val="24"/>
        </w:rPr>
        <w:t>УМК Н. Ф. Виноградовой</w:t>
      </w:r>
    </w:p>
    <w:p w:rsidR="009770E7" w:rsidRDefault="009770E7" w:rsidP="00977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Н.Ф. Виноградова </w:t>
      </w:r>
      <w:r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>
        <w:rPr>
          <w:rFonts w:ascii="Times New Roman" w:hAnsi="Times New Roman" w:cs="Times New Roman"/>
          <w:sz w:val="24"/>
          <w:szCs w:val="24"/>
        </w:rPr>
        <w:t xml:space="preserve">учебник для 3 класса -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- Граф,  2013.  </w:t>
      </w:r>
      <w:r>
        <w:rPr>
          <w:rFonts w:ascii="Times New Roman" w:hAnsi="Times New Roman" w:cs="Times New Roman"/>
          <w:sz w:val="24"/>
          <w:szCs w:val="24"/>
        </w:rPr>
        <w:t>УМК Н. Ф. Виноградовой</w:t>
      </w:r>
    </w:p>
    <w:p w:rsidR="009770E7" w:rsidRDefault="009770E7" w:rsidP="00977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Н.Ф. Виноградова </w:t>
      </w:r>
      <w:r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>
        <w:rPr>
          <w:rFonts w:ascii="Times New Roman" w:hAnsi="Times New Roman" w:cs="Times New Roman"/>
          <w:sz w:val="24"/>
          <w:szCs w:val="24"/>
        </w:rPr>
        <w:t xml:space="preserve">учебник для 4 класса -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- Граф,  2014.  </w:t>
      </w:r>
      <w:r>
        <w:rPr>
          <w:rFonts w:ascii="Times New Roman" w:hAnsi="Times New Roman" w:cs="Times New Roman"/>
          <w:sz w:val="24"/>
          <w:szCs w:val="24"/>
        </w:rPr>
        <w:t>УМК Н. Ф. Виноградовой</w:t>
      </w:r>
    </w:p>
    <w:p w:rsidR="006F79B9" w:rsidRDefault="006F79B9" w:rsidP="006F79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30F5">
        <w:rPr>
          <w:rFonts w:ascii="Times New Roman" w:hAnsi="Times New Roman" w:cs="Times New Roman"/>
          <w:sz w:val="24"/>
          <w:szCs w:val="24"/>
        </w:rPr>
        <w:t>Учебный  образовательный</w:t>
      </w:r>
      <w:proofErr w:type="gramEnd"/>
      <w:r w:rsidRPr="005C30F5">
        <w:rPr>
          <w:rFonts w:ascii="Times New Roman" w:hAnsi="Times New Roman" w:cs="Times New Roman"/>
          <w:sz w:val="24"/>
          <w:szCs w:val="24"/>
        </w:rPr>
        <w:t xml:space="preserve"> план  школы  предусматривает обязательное изучение </w:t>
      </w:r>
      <w:r w:rsidRPr="00FE1468">
        <w:rPr>
          <w:rFonts w:ascii="Times New Roman" w:hAnsi="Times New Roman"/>
        </w:rPr>
        <w:t xml:space="preserve">окружающего мира </w:t>
      </w:r>
      <w:r w:rsidRPr="00FE1468">
        <w:rPr>
          <w:rFonts w:ascii="Times New Roman" w:hAnsi="Times New Roman" w:cs="Times New Roman"/>
          <w:sz w:val="24"/>
          <w:szCs w:val="24"/>
        </w:rPr>
        <w:t>на этапе начального</w:t>
      </w:r>
      <w:r w:rsidR="00B67098">
        <w:rPr>
          <w:rFonts w:ascii="Times New Roman" w:hAnsi="Times New Roman" w:cs="Times New Roman"/>
          <w:sz w:val="24"/>
          <w:szCs w:val="24"/>
        </w:rPr>
        <w:t xml:space="preserve"> общего образования в объеме 265</w:t>
      </w:r>
      <w:bookmarkStart w:id="0" w:name="_GoBack"/>
      <w:bookmarkEnd w:id="0"/>
      <w:r w:rsidRPr="00FE1468">
        <w:rPr>
          <w:rFonts w:ascii="Times New Roman" w:hAnsi="Times New Roman" w:cs="Times New Roman"/>
          <w:sz w:val="24"/>
          <w:szCs w:val="24"/>
        </w:rPr>
        <w:t xml:space="preserve"> ч. (2 часа  в недел</w:t>
      </w:r>
      <w:r w:rsidR="00B67098">
        <w:rPr>
          <w:rFonts w:ascii="Times New Roman" w:hAnsi="Times New Roman" w:cs="Times New Roman"/>
          <w:sz w:val="24"/>
          <w:szCs w:val="24"/>
        </w:rPr>
        <w:t>ю), в том числе: в 1 классе — 61</w:t>
      </w:r>
      <w:r w:rsidRPr="00FE1468">
        <w:rPr>
          <w:rFonts w:ascii="Times New Roman" w:hAnsi="Times New Roman" w:cs="Times New Roman"/>
          <w:sz w:val="24"/>
          <w:szCs w:val="24"/>
        </w:rPr>
        <w:t xml:space="preserve"> ч, во 2 классе — 68 ч, в 3 классе — 68 ч,  в 4 классе — 68 ч.</w:t>
      </w:r>
    </w:p>
    <w:p w:rsidR="009770E7" w:rsidRDefault="009770E7" w:rsidP="006F79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включает: пояснительную записку,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ланируемые результаты освоения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тематическое планирование.</w:t>
      </w:r>
    </w:p>
    <w:p w:rsidR="008B4CF9" w:rsidRDefault="008B4CF9"/>
    <w:sectPr w:rsidR="008B4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462"/>
    <w:rsid w:val="006F79B9"/>
    <w:rsid w:val="008B4CF9"/>
    <w:rsid w:val="008B5462"/>
    <w:rsid w:val="009770E7"/>
    <w:rsid w:val="00B6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229FE3-C7FD-4589-9F80-0500FF11A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0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9770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9770E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9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luba</cp:lastModifiedBy>
  <cp:revision>4</cp:revision>
  <dcterms:created xsi:type="dcterms:W3CDTF">2018-02-25T08:25:00Z</dcterms:created>
  <dcterms:modified xsi:type="dcterms:W3CDTF">2018-12-27T15:38:00Z</dcterms:modified>
</cp:coreProperties>
</file>